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30" w:rsidRPr="00D77682" w:rsidRDefault="00176130" w:rsidP="00176130">
      <w:pPr>
        <w:spacing w:line="360" w:lineRule="auto"/>
        <w:jc w:val="center"/>
        <w:rPr>
          <w:rFonts w:ascii="黑体" w:eastAsia="黑体" w:hAnsi="黑体"/>
          <w:b/>
          <w:spacing w:val="40"/>
          <w:sz w:val="32"/>
          <w:szCs w:val="32"/>
        </w:rPr>
      </w:pPr>
      <w:bookmarkStart w:id="0" w:name="_GoBack"/>
      <w:r w:rsidRPr="00D77682">
        <w:rPr>
          <w:rFonts w:ascii="黑体" w:eastAsia="黑体" w:hAnsi="黑体" w:hint="eastAsia"/>
          <w:b/>
          <w:spacing w:val="60"/>
          <w:sz w:val="32"/>
          <w:szCs w:val="32"/>
        </w:rPr>
        <w:t>苏州大学</w:t>
      </w:r>
      <w:r w:rsidRPr="00D77682">
        <w:rPr>
          <w:rFonts w:ascii="黑体" w:eastAsia="黑体" w:hAnsi="黑体" w:hint="eastAsia"/>
          <w:b/>
          <w:spacing w:val="40"/>
          <w:sz w:val="32"/>
          <w:szCs w:val="32"/>
        </w:rPr>
        <w:t>听课记录表</w:t>
      </w:r>
    </w:p>
    <w:bookmarkEnd w:id="0"/>
    <w:p w:rsidR="00176130" w:rsidRPr="00D77682" w:rsidRDefault="00176130" w:rsidP="00176130">
      <w:pPr>
        <w:spacing w:line="360" w:lineRule="auto"/>
        <w:jc w:val="center"/>
        <w:rPr>
          <w:rFonts w:ascii="仿宋_GB2312" w:eastAsia="仿宋_GB2312" w:hAnsi="黑体"/>
          <w:spacing w:val="40"/>
          <w:sz w:val="24"/>
          <w:szCs w:val="24"/>
        </w:rPr>
      </w:pPr>
      <w:r w:rsidRPr="00D77682">
        <w:rPr>
          <w:rFonts w:ascii="仿宋_GB2312" w:eastAsia="仿宋_GB2312" w:hAnsi="黑体" w:hint="eastAsia"/>
          <w:sz w:val="24"/>
          <w:szCs w:val="24"/>
        </w:rPr>
        <w:t xml:space="preserve">校区           20 </w:t>
      </w:r>
      <w:r w:rsidR="00771577">
        <w:rPr>
          <w:rFonts w:ascii="仿宋_GB2312" w:eastAsia="仿宋_GB2312" w:hAnsi="黑体"/>
          <w:sz w:val="24"/>
          <w:szCs w:val="24"/>
        </w:rPr>
        <w:t xml:space="preserve"> 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—</w:t>
      </w:r>
      <w:r w:rsidR="00771577">
        <w:rPr>
          <w:rFonts w:ascii="仿宋_GB2312" w:eastAsia="仿宋_GB2312" w:hAnsi="黑体" w:hint="eastAsia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20 </w:t>
      </w:r>
      <w:r w:rsidR="00771577">
        <w:rPr>
          <w:rFonts w:ascii="仿宋_GB2312" w:eastAsia="仿宋_GB2312" w:hAnsi="黑体"/>
          <w:sz w:val="24"/>
          <w:szCs w:val="24"/>
        </w:rPr>
        <w:t xml:space="preserve">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学年  第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学期  第 </w:t>
      </w:r>
      <w:r w:rsidR="000F4700">
        <w:rPr>
          <w:rFonts w:ascii="仿宋_GB2312" w:eastAsia="仿宋_GB2312" w:hAnsi="黑体"/>
          <w:sz w:val="24"/>
          <w:szCs w:val="24"/>
        </w:rPr>
        <w:t xml:space="preserve"> </w:t>
      </w:r>
      <w:r w:rsidRPr="00D77682">
        <w:rPr>
          <w:rFonts w:ascii="仿宋_GB2312" w:eastAsia="仿宋_GB2312" w:hAnsi="黑体" w:hint="eastAsia"/>
          <w:sz w:val="24"/>
          <w:szCs w:val="24"/>
        </w:rPr>
        <w:t xml:space="preserve">  周  星期     第   节</w: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begin"/>
      </w:r>
      <w:r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instrText xml:space="preserve"> = 1 \* GB3 </w:instrTex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separate"/>
      </w:r>
      <w:r w:rsidRPr="00D77682">
        <w:rPr>
          <w:rFonts w:ascii="仿宋_GB2312" w:eastAsia="仿宋_GB2312" w:hAnsi="仿宋" w:hint="eastAsia"/>
          <w:b/>
          <w:noProof/>
          <w:sz w:val="24"/>
          <w:szCs w:val="24"/>
          <w:vertAlign w:val="superscript"/>
        </w:rPr>
        <w:t>①</w:t>
      </w:r>
      <w:r w:rsidR="009F7AF0" w:rsidRPr="00D77682">
        <w:rPr>
          <w:rFonts w:ascii="仿宋_GB2312" w:eastAsia="仿宋_GB2312" w:hAnsi="仿宋" w:hint="eastAsia"/>
          <w:b/>
          <w:sz w:val="24"/>
          <w:szCs w:val="24"/>
          <w:vertAlign w:val="superscript"/>
        </w:rPr>
        <w:fldChar w:fldCharType="end"/>
      </w:r>
    </w:p>
    <w:tbl>
      <w:tblPr>
        <w:tblW w:w="103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298"/>
        <w:gridCol w:w="828"/>
        <w:gridCol w:w="23"/>
        <w:gridCol w:w="1417"/>
        <w:gridCol w:w="261"/>
        <w:gridCol w:w="583"/>
        <w:gridCol w:w="750"/>
        <w:gridCol w:w="674"/>
        <w:gridCol w:w="916"/>
        <w:gridCol w:w="85"/>
        <w:gridCol w:w="1267"/>
        <w:gridCol w:w="970"/>
      </w:tblGrid>
      <w:tr w:rsidR="00176130" w:rsidRPr="00D77682" w:rsidTr="00FC1EF3">
        <w:trPr>
          <w:trHeight w:val="875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教学班级</w:t>
            </w:r>
          </w:p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任课教师姓名</w:t>
            </w:r>
          </w:p>
          <w:p w:rsidR="00176130" w:rsidRPr="00D77682" w:rsidRDefault="00176130" w:rsidP="00304714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(职称</w:t>
            </w:r>
            <w:r w:rsidR="00304714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上课地点</w:t>
            </w:r>
          </w:p>
          <w:p w:rsidR="00176130" w:rsidRPr="00D77682" w:rsidRDefault="00176130" w:rsidP="00375D02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(上课节次</w:t>
            </w:r>
            <w:r w:rsidR="00375D02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6130" w:rsidRPr="00D77682" w:rsidTr="00FC1EF3">
        <w:trPr>
          <w:trHeight w:val="830"/>
          <w:jc w:val="center"/>
        </w:trPr>
        <w:tc>
          <w:tcPr>
            <w:tcW w:w="1266" w:type="dxa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课程</w:t>
            </w:r>
          </w:p>
          <w:p w:rsidR="00176130" w:rsidRPr="00D77682" w:rsidRDefault="00176130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D77682" w:rsidRPr="00D77682">
              <w:rPr>
                <w:rFonts w:ascii="仿宋_GB2312" w:eastAsia="仿宋_GB2312" w:hAnsi="仿宋" w:hint="eastAsia"/>
                <w:sz w:val="24"/>
                <w:szCs w:val="24"/>
              </w:rPr>
              <w:t>通识教育课程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D77682" w:rsidRPr="00D77682">
              <w:rPr>
                <w:rFonts w:ascii="仿宋_GB2312" w:eastAsia="仿宋_GB2312" w:hAnsi="仿宋" w:hint="eastAsia"/>
                <w:sz w:val="24"/>
                <w:szCs w:val="24"/>
              </w:rPr>
              <w:t>大类基础课程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D77682" w:rsidRPr="00D77682">
              <w:rPr>
                <w:rFonts w:ascii="仿宋_GB2312" w:eastAsia="仿宋_GB2312" w:hAnsi="仿宋" w:hint="eastAsia"/>
                <w:sz w:val="24"/>
                <w:szCs w:val="24"/>
              </w:rPr>
              <w:t>专业教学课程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D77682" w:rsidRPr="00D77682">
              <w:rPr>
                <w:rFonts w:ascii="仿宋_GB2312" w:eastAsia="仿宋_GB2312" w:hAnsi="仿宋" w:hint="eastAsia"/>
                <w:sz w:val="24"/>
                <w:szCs w:val="24"/>
              </w:rPr>
              <w:t>开放选修课程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(学生所在</w:t>
            </w:r>
          </w:p>
          <w:p w:rsidR="00176130" w:rsidRPr="00D77682" w:rsidRDefault="00176130" w:rsidP="00F37A3B">
            <w:pPr>
              <w:widowControl/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学院及年级</w:t>
            </w:r>
            <w:r w:rsidR="00304714" w:rsidRPr="00D77682">
              <w:rPr>
                <w:rFonts w:ascii="仿宋_GB2312" w:eastAsia="仿宋_GB2312" w:hAnsi="仿宋" w:hint="eastAsia"/>
                <w:sz w:val="24"/>
                <w:szCs w:val="24"/>
              </w:rPr>
              <w:t>*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176130" w:rsidRPr="00D77682" w:rsidRDefault="00A323F8" w:rsidP="00F37A3B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对</w:t>
            </w:r>
            <w:r w:rsidR="009955A8" w:rsidRPr="00D77682">
              <w:rPr>
                <w:rFonts w:ascii="仿宋_GB2312" w:eastAsia="仿宋_GB2312" w:hAnsi="仿宋" w:hint="eastAsia"/>
                <w:sz w:val="24"/>
                <w:szCs w:val="24"/>
              </w:rPr>
              <w:t>任课教师的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>反馈情况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□现场反馈 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□邮件反馈 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□暂未反馈</w:t>
            </w:r>
          </w:p>
          <w:p w:rsidR="00176130" w:rsidRPr="00D77682" w:rsidRDefault="00176130" w:rsidP="00F37A3B">
            <w:pPr>
              <w:snapToGrid w:val="0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□学院向教师反馈</w:t>
            </w:r>
          </w:p>
        </w:tc>
      </w:tr>
      <w:tr w:rsidR="00176130" w:rsidRPr="00D77682" w:rsidTr="00FC1EF3">
        <w:trPr>
          <w:cantSplit/>
          <w:trHeight w:val="330"/>
          <w:jc w:val="center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176130" w:rsidRPr="00D77682" w:rsidRDefault="00176130" w:rsidP="007B0497">
            <w:pPr>
              <w:snapToGrid w:val="0"/>
              <w:ind w:leftChars="-50" w:left="-105" w:rightChars="-50" w:right="-105"/>
              <w:contextualSpacing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主要授课方法、内容</w:t>
            </w:r>
          </w:p>
        </w:tc>
        <w:tc>
          <w:tcPr>
            <w:tcW w:w="9072" w:type="dxa"/>
            <w:gridSpan w:val="12"/>
            <w:shd w:val="clear" w:color="auto" w:fill="auto"/>
          </w:tcPr>
          <w:p w:rsidR="00176130" w:rsidRPr="00D77682" w:rsidRDefault="00D77682" w:rsidP="00D77682">
            <w:pPr>
              <w:snapToGrid w:val="0"/>
              <w:spacing w:line="360" w:lineRule="auto"/>
              <w:contextualSpacing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教师讲授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学生讨论汇报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 xml:space="preserve">教师讲授+学生讨论汇报  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176130" w:rsidRPr="00D77682">
              <w:rPr>
                <w:rFonts w:ascii="仿宋_GB2312" w:eastAsia="仿宋_GB2312" w:hAnsi="仿宋" w:hint="eastAsia"/>
                <w:sz w:val="24"/>
                <w:szCs w:val="24"/>
              </w:rPr>
              <w:t>其它（          ）</w:t>
            </w:r>
          </w:p>
        </w:tc>
      </w:tr>
      <w:tr w:rsidR="00176130" w:rsidRPr="00D77682" w:rsidTr="00225EDD">
        <w:trPr>
          <w:cantSplit/>
          <w:trHeight w:val="1479"/>
          <w:jc w:val="center"/>
        </w:trPr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130" w:rsidRPr="00D77682" w:rsidRDefault="00176130" w:rsidP="007866CB">
            <w:pPr>
              <w:snapToGrid w:val="0"/>
              <w:spacing w:line="360" w:lineRule="auto"/>
              <w:contextualSpacing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07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76130" w:rsidRPr="00D77682" w:rsidRDefault="00176130" w:rsidP="007866CB">
            <w:pPr>
              <w:snapToGrid w:val="0"/>
              <w:spacing w:line="360" w:lineRule="auto"/>
              <w:contextualSpacing/>
              <w:rPr>
                <w:rFonts w:ascii="仿宋_GB2312" w:eastAsia="仿宋_GB2312" w:hAnsi="仿宋"/>
                <w:szCs w:val="21"/>
              </w:rPr>
            </w:pPr>
          </w:p>
        </w:tc>
      </w:tr>
      <w:tr w:rsidR="004C6B37" w:rsidRPr="00D77682" w:rsidTr="004C6B37">
        <w:trPr>
          <w:cantSplit/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525E" w:rsidRPr="00D77682" w:rsidRDefault="006F525E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学生</w:t>
            </w:r>
            <w:r w:rsidR="004C6B37" w:rsidRPr="00D77682">
              <w:rPr>
                <w:rFonts w:ascii="仿宋_GB2312" w:eastAsia="仿宋_GB2312" w:hAnsi="仿宋" w:hint="eastAsia"/>
                <w:sz w:val="24"/>
                <w:szCs w:val="24"/>
              </w:rPr>
              <w:t>到</w:t>
            </w:r>
          </w:p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课情况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应到人数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实到人数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迟到人数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早退人数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6B37" w:rsidRPr="00D77682" w:rsidRDefault="004C6B37" w:rsidP="004C6B37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176130" w:rsidRPr="00304714" w:rsidRDefault="00304714" w:rsidP="00304714">
      <w:pPr>
        <w:spacing w:line="360" w:lineRule="auto"/>
        <w:ind w:right="1240"/>
        <w:rPr>
          <w:rFonts w:ascii="仿宋_GB2312" w:eastAsia="仿宋_GB2312"/>
          <w:spacing w:val="-20"/>
          <w:szCs w:val="21"/>
        </w:rPr>
      </w:pPr>
      <w:r w:rsidRPr="00D77682">
        <w:rPr>
          <w:rFonts w:ascii="仿宋_GB2312" w:eastAsia="仿宋_GB2312" w:hint="eastAsia"/>
          <w:szCs w:val="21"/>
        </w:rPr>
        <w:t>注：</w:t>
      </w:r>
      <w:r w:rsidRPr="00D77682">
        <w:rPr>
          <w:rFonts w:ascii="仿宋_GB2312" w:eastAsia="仿宋_GB2312" w:hint="eastAsia"/>
          <w:spacing w:val="-20"/>
          <w:szCs w:val="21"/>
        </w:rPr>
        <w:fldChar w:fldCharType="begin"/>
      </w:r>
      <w:r w:rsidRPr="00D77682">
        <w:rPr>
          <w:rFonts w:ascii="仿宋_GB2312" w:eastAsia="仿宋_GB2312" w:hint="eastAsia"/>
          <w:spacing w:val="-20"/>
          <w:szCs w:val="21"/>
        </w:rPr>
        <w:instrText xml:space="preserve"> = 1 \* GB3 </w:instrText>
      </w:r>
      <w:r w:rsidRPr="00D77682">
        <w:rPr>
          <w:rFonts w:ascii="仿宋_GB2312" w:eastAsia="仿宋_GB2312" w:hint="eastAsia"/>
          <w:spacing w:val="-20"/>
          <w:szCs w:val="21"/>
        </w:rPr>
        <w:fldChar w:fldCharType="separate"/>
      </w:r>
      <w:r w:rsidRPr="00D77682">
        <w:rPr>
          <w:rFonts w:ascii="仿宋_GB2312" w:eastAsia="仿宋_GB2312" w:hint="eastAsia"/>
          <w:noProof/>
          <w:spacing w:val="-20"/>
          <w:szCs w:val="21"/>
        </w:rPr>
        <w:t>①</w:t>
      </w:r>
      <w:r w:rsidRPr="00D77682">
        <w:rPr>
          <w:rFonts w:ascii="仿宋_GB2312" w:eastAsia="仿宋_GB2312" w:hint="eastAsia"/>
          <w:spacing w:val="-20"/>
          <w:szCs w:val="21"/>
        </w:rPr>
        <w:fldChar w:fldCharType="end"/>
      </w:r>
      <w:r w:rsidRPr="00D77682">
        <w:rPr>
          <w:rFonts w:ascii="仿宋_GB2312" w:eastAsia="仿宋_GB2312" w:hint="eastAsia"/>
          <w:spacing w:val="-20"/>
          <w:szCs w:val="21"/>
        </w:rPr>
        <w:t>此处填写听课的时间节次；</w:t>
      </w:r>
      <w:r w:rsidRPr="00D77682">
        <w:rPr>
          <w:rFonts w:ascii="仿宋_GB2312" w:eastAsia="仿宋_GB2312" w:hint="eastAsia"/>
          <w:szCs w:val="21"/>
        </w:rPr>
        <w:fldChar w:fldCharType="begin"/>
      </w:r>
      <w:r w:rsidRPr="00D77682">
        <w:rPr>
          <w:rFonts w:ascii="仿宋_GB2312" w:eastAsia="仿宋_GB2312" w:hint="eastAsia"/>
          <w:szCs w:val="21"/>
        </w:rPr>
        <w:instrText>= 2 \* GB3</w:instrText>
      </w:r>
      <w:r w:rsidRPr="00D77682">
        <w:rPr>
          <w:rFonts w:ascii="仿宋_GB2312" w:eastAsia="仿宋_GB2312" w:hint="eastAsia"/>
          <w:szCs w:val="21"/>
        </w:rPr>
        <w:fldChar w:fldCharType="separate"/>
      </w:r>
      <w:r w:rsidRPr="00D77682">
        <w:rPr>
          <w:rFonts w:ascii="仿宋_GB2312" w:eastAsia="仿宋_GB2312" w:hint="eastAsia"/>
          <w:noProof/>
          <w:szCs w:val="21"/>
        </w:rPr>
        <w:t>②</w:t>
      </w:r>
      <w:r w:rsidRPr="00D77682">
        <w:rPr>
          <w:rFonts w:ascii="仿宋_GB2312" w:eastAsia="仿宋_GB2312" w:hint="eastAsia"/>
          <w:szCs w:val="21"/>
        </w:rPr>
        <w:fldChar w:fldCharType="end"/>
      </w:r>
      <w:r w:rsidRPr="00D77682">
        <w:rPr>
          <w:rFonts w:ascii="仿宋_GB2312" w:eastAsia="仿宋_GB2312" w:hint="eastAsia"/>
          <w:szCs w:val="21"/>
        </w:rPr>
        <w:t xml:space="preserve"> 表中*</w:t>
      </w:r>
      <w:r>
        <w:rPr>
          <w:rFonts w:ascii="仿宋_GB2312" w:eastAsia="仿宋_GB2312" w:hint="eastAsia"/>
          <w:szCs w:val="21"/>
        </w:rPr>
        <w:t>为选填内容。</w:t>
      </w:r>
    </w:p>
    <w:tbl>
      <w:tblPr>
        <w:tblW w:w="10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5629"/>
        <w:gridCol w:w="3903"/>
      </w:tblGrid>
      <w:tr w:rsidR="00786312" w:rsidRPr="00786312" w:rsidTr="005F069D">
        <w:trPr>
          <w:cantSplit/>
          <w:trHeight w:val="689"/>
          <w:jc w:val="center"/>
        </w:trPr>
        <w:tc>
          <w:tcPr>
            <w:tcW w:w="6369" w:type="dxa"/>
            <w:gridSpan w:val="2"/>
            <w:shd w:val="clear" w:color="auto" w:fill="auto"/>
            <w:vAlign w:val="center"/>
          </w:tcPr>
          <w:p w:rsidR="005F069D" w:rsidRPr="00BB46D8" w:rsidRDefault="005F069D" w:rsidP="005F069D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BB46D8">
              <w:rPr>
                <w:rFonts w:ascii="仿宋_GB2312" w:eastAsia="仿宋_GB2312" w:hAnsi="仿宋" w:hint="eastAsia"/>
                <w:b/>
                <w:sz w:val="32"/>
                <w:szCs w:val="32"/>
              </w:rPr>
              <w:t>教 学 总 评 分</w:t>
            </w:r>
            <w:r w:rsidR="00BB46D8" w:rsidRPr="00BB46D8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（参考评价观察点）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5F069D" w:rsidRPr="00BB46D8" w:rsidRDefault="005F069D" w:rsidP="005F069D">
            <w:pPr>
              <w:snapToGrid w:val="0"/>
              <w:contextualSpacing/>
              <w:jc w:val="right"/>
              <w:rPr>
                <w:rFonts w:ascii="仿宋_GB2312" w:eastAsia="仿宋_GB2312" w:hAnsi="仿宋"/>
                <w:b/>
                <w:szCs w:val="21"/>
              </w:rPr>
            </w:pPr>
            <w:r w:rsidRPr="00BB46D8">
              <w:rPr>
                <w:rFonts w:ascii="仿宋" w:eastAsia="仿宋" w:hAnsi="仿宋" w:hint="eastAsia"/>
                <w:b/>
                <w:sz w:val="24"/>
                <w:szCs w:val="24"/>
              </w:rPr>
              <w:t>（百分制）</w:t>
            </w:r>
          </w:p>
        </w:tc>
      </w:tr>
      <w:tr w:rsidR="005F069D" w:rsidRPr="00D77682" w:rsidTr="008731B1">
        <w:trPr>
          <w:cantSplit/>
          <w:trHeight w:val="689"/>
          <w:jc w:val="center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5F069D" w:rsidRPr="00771577" w:rsidRDefault="005F069D" w:rsidP="005F069D">
            <w:pPr>
              <w:spacing w:line="360" w:lineRule="auto"/>
              <w:jc w:val="center"/>
              <w:rPr>
                <w:rFonts w:ascii="仿宋_GB2312" w:eastAsia="仿宋_GB2312" w:hAnsi="仿宋"/>
                <w:b/>
                <w:spacing w:val="20"/>
                <w:sz w:val="30"/>
                <w:szCs w:val="30"/>
              </w:rPr>
            </w:pPr>
            <w:r w:rsidRPr="00771577">
              <w:rPr>
                <w:rFonts w:ascii="仿宋_GB2312" w:eastAsia="仿宋_GB2312" w:hAnsi="仿宋"/>
                <w:b/>
                <w:spacing w:val="20"/>
                <w:sz w:val="30"/>
                <w:szCs w:val="30"/>
              </w:rPr>
              <w:t>评价及建议</w:t>
            </w:r>
          </w:p>
        </w:tc>
        <w:tc>
          <w:tcPr>
            <w:tcW w:w="9532" w:type="dxa"/>
            <w:gridSpan w:val="2"/>
            <w:shd w:val="clear" w:color="auto" w:fill="auto"/>
            <w:vAlign w:val="center"/>
          </w:tcPr>
          <w:p w:rsidR="005F069D" w:rsidRPr="008C7756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8C7756">
              <w:rPr>
                <w:rFonts w:ascii="仿宋_GB2312" w:eastAsia="仿宋_GB2312" w:hAnsi="仿宋"/>
                <w:b/>
                <w:szCs w:val="21"/>
              </w:rPr>
              <w:t>对教师教学</w:t>
            </w:r>
            <w:r>
              <w:rPr>
                <w:rFonts w:ascii="仿宋_GB2312" w:eastAsia="仿宋_GB2312" w:hAnsi="仿宋"/>
                <w:b/>
                <w:szCs w:val="21"/>
              </w:rPr>
              <w:t>的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评价</w:t>
            </w:r>
            <w:r>
              <w:rPr>
                <w:rFonts w:ascii="仿宋_GB2312" w:eastAsia="仿宋_GB2312" w:hAnsi="仿宋"/>
                <w:b/>
                <w:szCs w:val="21"/>
              </w:rPr>
              <w:t>及建议：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 xml:space="preserve"> </w:t>
            </w: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Pr="00D77682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F069D" w:rsidRPr="00D77682" w:rsidTr="008731B1">
        <w:trPr>
          <w:cantSplit/>
          <w:trHeight w:val="689"/>
          <w:jc w:val="center"/>
        </w:trPr>
        <w:tc>
          <w:tcPr>
            <w:tcW w:w="740" w:type="dxa"/>
            <w:vMerge/>
            <w:shd w:val="clear" w:color="auto" w:fill="auto"/>
            <w:vAlign w:val="center"/>
          </w:tcPr>
          <w:p w:rsidR="005F069D" w:rsidRPr="00D77682" w:rsidRDefault="005F069D" w:rsidP="005F069D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9532" w:type="dxa"/>
            <w:gridSpan w:val="2"/>
            <w:shd w:val="clear" w:color="auto" w:fill="auto"/>
            <w:vAlign w:val="center"/>
          </w:tcPr>
          <w:p w:rsidR="005F069D" w:rsidRPr="008C7756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8C7756">
              <w:rPr>
                <w:rFonts w:ascii="仿宋_GB2312" w:eastAsia="仿宋_GB2312" w:hAnsi="仿宋"/>
                <w:b/>
                <w:szCs w:val="21"/>
              </w:rPr>
              <w:t>对学生学习</w:t>
            </w:r>
            <w:r>
              <w:rPr>
                <w:rFonts w:ascii="仿宋_GB2312" w:eastAsia="仿宋_GB2312" w:hAnsi="仿宋"/>
                <w:b/>
                <w:szCs w:val="21"/>
              </w:rPr>
              <w:t>的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评价</w:t>
            </w:r>
            <w:r>
              <w:rPr>
                <w:rFonts w:ascii="仿宋_GB2312" w:eastAsia="仿宋_GB2312" w:hAnsi="仿宋"/>
                <w:b/>
                <w:szCs w:val="21"/>
              </w:rPr>
              <w:t>及建议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：</w:t>
            </w: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5F069D" w:rsidRPr="00D77682" w:rsidTr="00257440">
        <w:trPr>
          <w:cantSplit/>
          <w:trHeight w:val="1690"/>
          <w:jc w:val="center"/>
        </w:trPr>
        <w:tc>
          <w:tcPr>
            <w:tcW w:w="7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69D" w:rsidRPr="00D77682" w:rsidRDefault="005F069D" w:rsidP="005F069D">
            <w:pPr>
              <w:spacing w:line="360" w:lineRule="auto"/>
              <w:jc w:val="center"/>
              <w:rPr>
                <w:rFonts w:ascii="仿宋_GB2312" w:eastAsia="仿宋_GB2312" w:hAnsi="仿宋"/>
                <w:spacing w:val="20"/>
                <w:sz w:val="24"/>
                <w:szCs w:val="24"/>
              </w:rPr>
            </w:pPr>
          </w:p>
        </w:tc>
        <w:tc>
          <w:tcPr>
            <w:tcW w:w="9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069D" w:rsidRPr="008C7756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b/>
                <w:szCs w:val="21"/>
              </w:rPr>
            </w:pPr>
            <w:r w:rsidRPr="008C7756">
              <w:rPr>
                <w:rFonts w:ascii="仿宋_GB2312" w:eastAsia="仿宋_GB2312" w:hAnsi="仿宋"/>
                <w:b/>
                <w:szCs w:val="21"/>
              </w:rPr>
              <w:t>对教学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条件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、</w:t>
            </w:r>
            <w:r>
              <w:rPr>
                <w:rFonts w:ascii="仿宋_GB2312" w:eastAsia="仿宋_GB2312" w:hAnsi="仿宋"/>
                <w:b/>
                <w:szCs w:val="21"/>
              </w:rPr>
              <w:t>环境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、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安全等方面的评价</w:t>
            </w:r>
            <w:r>
              <w:rPr>
                <w:rFonts w:ascii="仿宋_GB2312" w:eastAsia="仿宋_GB2312" w:hAnsi="仿宋"/>
                <w:b/>
                <w:szCs w:val="21"/>
              </w:rPr>
              <w:t>及建议</w:t>
            </w:r>
            <w:r w:rsidRPr="008C7756">
              <w:rPr>
                <w:rFonts w:ascii="仿宋_GB2312" w:eastAsia="仿宋_GB2312" w:hAnsi="仿宋"/>
                <w:b/>
                <w:szCs w:val="21"/>
              </w:rPr>
              <w:t>：</w:t>
            </w:r>
          </w:p>
          <w:p w:rsidR="005F069D" w:rsidRPr="001B5ECC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  <w:p w:rsidR="005F069D" w:rsidRDefault="005F069D" w:rsidP="005F069D">
            <w:pPr>
              <w:snapToGrid w:val="0"/>
              <w:contextualSpacing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</w:tbl>
    <w:p w:rsidR="00160A57" w:rsidRPr="00771577" w:rsidRDefault="00176130" w:rsidP="005F069D">
      <w:pPr>
        <w:spacing w:beforeLines="100" w:before="312" w:line="360" w:lineRule="auto"/>
        <w:ind w:right="482"/>
        <w:jc w:val="right"/>
        <w:rPr>
          <w:rFonts w:ascii="仿宋_GB2312" w:eastAsia="仿宋_GB2312"/>
          <w:b/>
          <w:sz w:val="24"/>
          <w:szCs w:val="24"/>
        </w:rPr>
      </w:pPr>
      <w:r w:rsidRPr="00771577">
        <w:rPr>
          <w:rFonts w:ascii="仿宋_GB2312" w:eastAsia="仿宋_GB2312" w:hint="eastAsia"/>
          <w:b/>
          <w:sz w:val="24"/>
          <w:szCs w:val="24"/>
        </w:rPr>
        <w:t>听课人所在单位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 </w:t>
      </w:r>
      <w:r w:rsidR="00F9092D" w:rsidRPr="00771577">
        <w:rPr>
          <w:rFonts w:ascii="仿宋_GB2312" w:eastAsia="仿宋_GB2312" w:hAnsi="仿宋" w:hint="eastAsia"/>
          <w:b/>
          <w:sz w:val="24"/>
          <w:szCs w:val="24"/>
        </w:rPr>
        <w:t xml:space="preserve">     </w:t>
      </w:r>
      <w:r w:rsidR="003876FE">
        <w:rPr>
          <w:rFonts w:ascii="仿宋_GB2312" w:eastAsia="仿宋_GB2312" w:hAnsi="仿宋"/>
          <w:b/>
          <w:sz w:val="24"/>
          <w:szCs w:val="24"/>
        </w:rPr>
        <w:t xml:space="preserve">  </w:t>
      </w:r>
      <w:r w:rsidR="00F9092D" w:rsidRPr="00771577">
        <w:rPr>
          <w:rFonts w:ascii="仿宋_GB2312" w:eastAsia="仿宋_GB2312" w:hAnsi="仿宋" w:hint="eastAsia"/>
          <w:b/>
          <w:sz w:val="24"/>
          <w:szCs w:val="24"/>
        </w:rPr>
        <w:t xml:space="preserve">    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 </w:t>
      </w:r>
      <w:r w:rsidR="008C7756" w:rsidRPr="00771577">
        <w:rPr>
          <w:rFonts w:ascii="仿宋_GB2312" w:eastAsia="仿宋_GB2312" w:hAnsi="仿宋"/>
          <w:b/>
          <w:sz w:val="24"/>
          <w:szCs w:val="24"/>
        </w:rPr>
        <w:t xml:space="preserve">     </w:t>
      </w:r>
      <w:r w:rsidRPr="00771577">
        <w:rPr>
          <w:rFonts w:ascii="仿宋_GB2312" w:eastAsia="仿宋_GB2312" w:hAnsi="仿宋" w:hint="eastAsia"/>
          <w:b/>
          <w:sz w:val="24"/>
          <w:szCs w:val="24"/>
        </w:rPr>
        <w:t xml:space="preserve"> 听课人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签名 </w:t>
      </w:r>
      <w:r w:rsidR="008C7756" w:rsidRPr="00771577">
        <w:rPr>
          <w:rFonts w:ascii="仿宋_GB2312" w:eastAsia="仿宋_GB2312"/>
          <w:b/>
          <w:sz w:val="24"/>
          <w:szCs w:val="24"/>
        </w:rPr>
        <w:t xml:space="preserve"> </w:t>
      </w:r>
      <w:r w:rsidR="003876FE">
        <w:rPr>
          <w:rFonts w:ascii="仿宋_GB2312" w:eastAsia="仿宋_GB2312"/>
          <w:b/>
          <w:sz w:val="24"/>
          <w:szCs w:val="24"/>
        </w:rPr>
        <w:t xml:space="preserve"> </w:t>
      </w:r>
      <w:r w:rsidR="008C7756" w:rsidRP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      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 年 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>月</w:t>
      </w:r>
      <w:r w:rsidR="00F9092D"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771577">
        <w:rPr>
          <w:rFonts w:ascii="仿宋_GB2312" w:eastAsia="仿宋_GB2312"/>
          <w:b/>
          <w:sz w:val="24"/>
          <w:szCs w:val="24"/>
        </w:rPr>
        <w:t xml:space="preserve"> </w:t>
      </w:r>
      <w:r w:rsidRPr="00771577">
        <w:rPr>
          <w:rFonts w:ascii="仿宋_GB2312" w:eastAsia="仿宋_GB2312" w:hint="eastAsia"/>
          <w:b/>
          <w:sz w:val="24"/>
          <w:szCs w:val="24"/>
        </w:rPr>
        <w:t xml:space="preserve"> 日</w:t>
      </w:r>
    </w:p>
    <w:p w:rsidR="006A6B50" w:rsidRDefault="00160A57" w:rsidP="006A6B50">
      <w:pPr>
        <w:widowControl/>
        <w:spacing w:beforeLines="300" w:before="936" w:afterLines="100" w:after="312"/>
        <w:jc w:val="center"/>
        <w:rPr>
          <w:rFonts w:ascii="黑体" w:eastAsia="黑体" w:hAnsi="黑体"/>
          <w:b/>
          <w:spacing w:val="40"/>
          <w:sz w:val="32"/>
          <w:szCs w:val="32"/>
        </w:rPr>
      </w:pPr>
      <w:r>
        <w:rPr>
          <w:rFonts w:ascii="仿宋_GB2312" w:eastAsia="仿宋_GB2312"/>
          <w:sz w:val="24"/>
          <w:szCs w:val="24"/>
        </w:rPr>
        <w:br w:type="page"/>
      </w:r>
      <w:r w:rsidR="00FD5C4D" w:rsidRPr="00FD5C4D">
        <w:rPr>
          <w:rFonts w:ascii="黑体" w:eastAsia="黑体" w:hAnsi="黑体"/>
          <w:b/>
          <w:spacing w:val="40"/>
          <w:sz w:val="32"/>
          <w:szCs w:val="32"/>
        </w:rPr>
        <w:lastRenderedPageBreak/>
        <w:t>评价</w:t>
      </w:r>
      <w:r w:rsidR="00B47F23">
        <w:rPr>
          <w:rFonts w:ascii="黑体" w:eastAsia="黑体" w:hAnsi="黑体" w:hint="eastAsia"/>
          <w:b/>
          <w:spacing w:val="40"/>
          <w:sz w:val="32"/>
          <w:szCs w:val="32"/>
        </w:rPr>
        <w:t>观察点</w:t>
      </w:r>
      <w:r w:rsidR="00FD5C4D" w:rsidRPr="00FD5C4D">
        <w:rPr>
          <w:rFonts w:ascii="黑体" w:eastAsia="黑体" w:hAnsi="黑体" w:hint="eastAsia"/>
          <w:b/>
          <w:spacing w:val="40"/>
          <w:sz w:val="32"/>
          <w:szCs w:val="32"/>
        </w:rPr>
        <w:t>（仅供参考）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FD6950" w:rsidRPr="00D77682" w:rsidTr="00BB46D8">
        <w:trPr>
          <w:cantSplit/>
          <w:trHeight w:val="52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BB46D8" w:rsidRDefault="00FD6950" w:rsidP="008C20D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B46D8">
              <w:rPr>
                <w:rFonts w:ascii="仿宋_GB2312" w:eastAsia="仿宋_GB2312" w:hAnsi="仿宋" w:hint="eastAsia"/>
                <w:b/>
                <w:sz w:val="30"/>
                <w:szCs w:val="30"/>
              </w:rPr>
              <w:t>评价观察点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D6950" w:rsidRPr="00BB46D8" w:rsidRDefault="00FD6950" w:rsidP="00771577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30"/>
                <w:szCs w:val="30"/>
              </w:rPr>
            </w:pPr>
            <w:r w:rsidRPr="00BB46D8">
              <w:rPr>
                <w:rFonts w:ascii="仿宋_GB2312" w:eastAsia="仿宋_GB2312" w:hAnsi="仿宋" w:hint="eastAsia"/>
                <w:b/>
                <w:sz w:val="30"/>
                <w:szCs w:val="30"/>
              </w:rPr>
              <w:t>观察点明细</w:t>
            </w:r>
          </w:p>
          <w:p w:rsidR="00010A4B" w:rsidRPr="006A6B50" w:rsidRDefault="00010A4B" w:rsidP="00771577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（突出项的可</w:t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C"/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选，待提高项可</w:t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sym w:font="Wingdings" w:char="F0FB"/>
            </w:r>
            <w:r w:rsidRPr="00D77682">
              <w:rPr>
                <w:rFonts w:ascii="仿宋_GB2312" w:eastAsia="仿宋_GB2312" w:hAnsi="仿宋" w:hint="eastAsia"/>
                <w:b/>
                <w:sz w:val="24"/>
                <w:szCs w:val="24"/>
              </w:rPr>
              <w:t>选）</w:t>
            </w:r>
          </w:p>
        </w:tc>
      </w:tr>
      <w:tr w:rsidR="00FD6950" w:rsidRPr="00D77682" w:rsidTr="00BB46D8">
        <w:trPr>
          <w:cantSplit/>
          <w:trHeight w:val="655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Pr="006A6B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教学导入</w:t>
            </w:r>
            <w:r w:rsidR="00010A4B" w:rsidRPr="00D77682">
              <w:rPr>
                <w:rFonts w:ascii="仿宋_GB2312" w:eastAsia="仿宋_GB2312" w:hAnsi="仿宋" w:hint="eastAsia"/>
                <w:sz w:val="24"/>
                <w:szCs w:val="24"/>
              </w:rPr>
              <w:t>（5分）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□本节课的目标明确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□给出本节课的大纲/框架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□讲解了本节课与之前所讲内容之间的联系</w:t>
            </w:r>
          </w:p>
        </w:tc>
      </w:tr>
      <w:tr w:rsidR="00FD6950" w:rsidRPr="00D77682" w:rsidTr="00BB46D8">
        <w:trPr>
          <w:cantSplit/>
          <w:trHeight w:val="834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397E4E" w:rsidRPr="006A6B50" w:rsidRDefault="00FD6950" w:rsidP="00397E4E">
            <w:pPr>
              <w:snapToGrid w:val="0"/>
              <w:ind w:leftChars="-50" w:left="-105" w:rightChars="-50" w:right="-105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教学内容</w:t>
            </w:r>
            <w:r w:rsidR="00397E4E"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、</w:t>
            </w:r>
          </w:p>
          <w:p w:rsidR="00010A4B" w:rsidRDefault="00FD6950" w:rsidP="006A6B50">
            <w:pPr>
              <w:snapToGrid w:val="0"/>
              <w:ind w:rightChars="-50" w:right="-105"/>
              <w:contextualSpacing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教学方法</w:t>
            </w:r>
          </w:p>
          <w:p w:rsidR="00FD6950" w:rsidRPr="006A6B50" w:rsidRDefault="00010A4B" w:rsidP="006A6B50">
            <w:pPr>
              <w:snapToGrid w:val="0"/>
              <w:ind w:rightChars="-50" w:right="-105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40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C08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□寓思想教育于教学过程之中，体现教书育人理念 </w:t>
            </w:r>
          </w:p>
          <w:p w:rsidR="00FD6950" w:rsidRPr="00BB46D8" w:rsidRDefault="00C87C08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 w:rsidR="00CB3D06" w:rsidRPr="00BB46D8">
              <w:rPr>
                <w:rFonts w:ascii="仿宋_GB2312" w:eastAsia="仿宋_GB2312" w:hAnsi="仿宋" w:hint="eastAsia"/>
                <w:sz w:val="28"/>
                <w:szCs w:val="28"/>
              </w:rPr>
              <w:t>将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学生能力培养</w:t>
            </w:r>
            <w:r w:rsidR="00734B6E" w:rsidRPr="00BB46D8">
              <w:rPr>
                <w:rFonts w:ascii="仿宋_GB2312" w:eastAsia="仿宋_GB2312" w:hAnsi="仿宋" w:hint="eastAsia"/>
                <w:sz w:val="28"/>
                <w:szCs w:val="28"/>
              </w:rPr>
              <w:t>落实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于教学过程之中，体现以学生为中心的</w:t>
            </w:r>
            <w:r w:rsidR="00CB3D06" w:rsidRPr="00BB46D8">
              <w:rPr>
                <w:rFonts w:ascii="仿宋_GB2312" w:eastAsia="仿宋_GB2312" w:hAnsi="仿宋" w:hint="eastAsia"/>
                <w:sz w:val="28"/>
                <w:szCs w:val="28"/>
              </w:rPr>
              <w:t>人才培养</w:t>
            </w:r>
            <w:r w:rsidR="00E3350B" w:rsidRPr="00BB46D8">
              <w:rPr>
                <w:rFonts w:ascii="仿宋_GB2312" w:eastAsia="仿宋_GB2312" w:hAnsi="仿宋" w:hint="eastAsia"/>
                <w:sz w:val="28"/>
                <w:szCs w:val="28"/>
              </w:rPr>
              <w:t>理念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□基本概念、基本知识讲解清晰、准确、完整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□教学内容充实，处理科学，进度合理  </w:t>
            </w:r>
          </w:p>
          <w:p w:rsidR="00FD6950" w:rsidRPr="00BB46D8" w:rsidRDefault="00FD6950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□理论联系实际，能够反映或联系学科的新思想、新概念、新成果 </w:t>
            </w:r>
            <w:r w:rsidRPr="00BB46D8"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</w:p>
          <w:p w:rsidR="00FD6950" w:rsidRPr="00BB46D8" w:rsidRDefault="00FD6950" w:rsidP="006A6B50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□教学方法灵活多样，能够吸引学生注意力，调动学生的学习积极性，有利于培养学生能力和提高学生的思想水平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□先进教学手段使用得当，各种教学媒体选用合理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□教学过程设计科学，优化教学效果明显</w:t>
            </w:r>
          </w:p>
        </w:tc>
      </w:tr>
      <w:tr w:rsidR="00FD6950" w:rsidRPr="00D77682" w:rsidTr="00BB46D8">
        <w:trPr>
          <w:cantSplit/>
          <w:trHeight w:val="848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学生参与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15</w:t>
            </w: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□学生出勤率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□课堂纪律及学生课堂精神面貌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□学生课前预习和课后研学（含阅读、作业等）情况</w:t>
            </w:r>
          </w:p>
        </w:tc>
      </w:tr>
      <w:tr w:rsidR="00FD6950" w:rsidRPr="00D77682" w:rsidTr="00BB46D8">
        <w:trPr>
          <w:cantSplit/>
          <w:trHeight w:val="832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师生互动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□调动学生参与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□鼓励学生提问并多角度发表观点  </w:t>
            </w:r>
          </w:p>
          <w:p w:rsidR="00FD6950" w:rsidRPr="00BB46D8" w:rsidRDefault="00FD6950" w:rsidP="00BB46D8">
            <w:pPr>
              <w:snapToGrid w:val="0"/>
              <w:ind w:left="280" w:hangingChars="100" w:hanging="28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□尊重学生，认真倾听学生的问题/观点并恰当地回应学生的提问/观点</w:t>
            </w:r>
          </w:p>
        </w:tc>
      </w:tr>
      <w:tr w:rsidR="00FD6950" w:rsidRPr="00D77682" w:rsidTr="00BB46D8">
        <w:trPr>
          <w:cantSplit/>
          <w:trHeight w:val="560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教学规范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="仿宋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□各教学环节时间安排合理，准时上、下课，遵守纪律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□课堂上敢于严格要求，严格管理，责任心强</w:t>
            </w:r>
          </w:p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□本次课结束后，教师做了小结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□指出了进一步学习和思考的问题</w:t>
            </w:r>
          </w:p>
        </w:tc>
      </w:tr>
      <w:tr w:rsidR="00FD6950" w:rsidRPr="00D77682" w:rsidTr="00BB46D8">
        <w:trPr>
          <w:cantSplit/>
          <w:trHeight w:val="361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="仿宋" w:hint="eastAsia"/>
                <w:b/>
                <w:sz w:val="28"/>
                <w:szCs w:val="28"/>
              </w:rPr>
              <w:t>教学态度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D77682">
              <w:rPr>
                <w:rFonts w:ascii="仿宋_GB2312" w:eastAsia="仿宋_GB2312" w:hAnsiTheme="minorEastAsia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□遵守教学制度与规定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□备课充分，讲授熟练  </w:t>
            </w:r>
          </w:p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□教态自然，精神饱满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    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□仪表端庄，举止大方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□尊重学生，课堂气氛和谐</w:t>
            </w:r>
          </w:p>
        </w:tc>
      </w:tr>
      <w:tr w:rsidR="00FD6950" w:rsidRPr="00D77682" w:rsidTr="00BB46D8">
        <w:trPr>
          <w:cantSplit/>
          <w:trHeight w:val="689"/>
          <w:jc w:val="center"/>
        </w:trPr>
        <w:tc>
          <w:tcPr>
            <w:tcW w:w="1975" w:type="dxa"/>
            <w:shd w:val="clear" w:color="auto" w:fill="auto"/>
            <w:vAlign w:val="center"/>
          </w:tcPr>
          <w:p w:rsidR="00FD6950" w:rsidRDefault="00FD6950" w:rsidP="00C87C08">
            <w:pPr>
              <w:snapToGrid w:val="0"/>
              <w:contextualSpacing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6A6B50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教学效果</w:t>
            </w:r>
          </w:p>
          <w:p w:rsidR="00010A4B" w:rsidRPr="006A6B50" w:rsidRDefault="00010A4B" w:rsidP="00C87C08">
            <w:pPr>
              <w:snapToGrid w:val="0"/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D77682">
              <w:rPr>
                <w:rFonts w:ascii="仿宋_GB2312" w:eastAsia="仿宋_GB2312" w:hAnsiTheme="minorEastAsia" w:hint="eastAsia"/>
                <w:sz w:val="24"/>
                <w:szCs w:val="24"/>
              </w:rPr>
              <w:t>（10分）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6B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□学生学习主动性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="00551996" w:rsidRPr="00BB46D8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BB46D8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 xml:space="preserve">□学生提问、回答问题质量与生生互动情况  </w:t>
            </w:r>
          </w:p>
          <w:p w:rsidR="00FD6950" w:rsidRPr="00BB46D8" w:rsidRDefault="00FD6950" w:rsidP="008C20D8">
            <w:pPr>
              <w:snapToGrid w:val="0"/>
              <w:contextualSpacing/>
              <w:rPr>
                <w:rFonts w:ascii="仿宋_GB2312" w:eastAsia="仿宋_GB2312" w:hAnsi="仿宋"/>
                <w:sz w:val="28"/>
                <w:szCs w:val="28"/>
              </w:rPr>
            </w:pPr>
            <w:r w:rsidRPr="00BB46D8">
              <w:rPr>
                <w:rFonts w:ascii="仿宋_GB2312" w:eastAsia="仿宋_GB2312" w:hAnsi="仿宋" w:hint="eastAsia"/>
                <w:sz w:val="28"/>
                <w:szCs w:val="28"/>
              </w:rPr>
              <w:t>□学生分析问题、解决问题、动手实践能力的提高情况</w:t>
            </w:r>
          </w:p>
        </w:tc>
      </w:tr>
    </w:tbl>
    <w:p w:rsidR="00160A57" w:rsidRPr="00FB5808" w:rsidRDefault="00160A57" w:rsidP="006A6B50">
      <w:pPr>
        <w:spacing w:line="360" w:lineRule="auto"/>
        <w:ind w:right="1240"/>
        <w:rPr>
          <w:rFonts w:ascii="仿宋_GB2312" w:eastAsia="仿宋_GB2312"/>
          <w:sz w:val="24"/>
          <w:szCs w:val="24"/>
        </w:rPr>
      </w:pPr>
    </w:p>
    <w:sectPr w:rsidR="00160A57" w:rsidRPr="00FB5808" w:rsidSect="00160A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54" w:rsidRDefault="00C65D54" w:rsidP="00F37A3B">
      <w:r>
        <w:separator/>
      </w:r>
    </w:p>
  </w:endnote>
  <w:endnote w:type="continuationSeparator" w:id="0">
    <w:p w:rsidR="00C65D54" w:rsidRDefault="00C65D54" w:rsidP="00F3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54" w:rsidRDefault="00C65D54" w:rsidP="00F37A3B">
      <w:r>
        <w:separator/>
      </w:r>
    </w:p>
  </w:footnote>
  <w:footnote w:type="continuationSeparator" w:id="0">
    <w:p w:rsidR="00C65D54" w:rsidRDefault="00C65D54" w:rsidP="00F3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0"/>
    <w:rsid w:val="00010A4B"/>
    <w:rsid w:val="000364CA"/>
    <w:rsid w:val="00037BEA"/>
    <w:rsid w:val="0005033E"/>
    <w:rsid w:val="000663A5"/>
    <w:rsid w:val="000B2515"/>
    <w:rsid w:val="000E3FD0"/>
    <w:rsid w:val="000F4700"/>
    <w:rsid w:val="0013040D"/>
    <w:rsid w:val="0013096A"/>
    <w:rsid w:val="00130AA0"/>
    <w:rsid w:val="00131EC8"/>
    <w:rsid w:val="00134829"/>
    <w:rsid w:val="00134B53"/>
    <w:rsid w:val="00160A57"/>
    <w:rsid w:val="001749F3"/>
    <w:rsid w:val="00176130"/>
    <w:rsid w:val="00185A45"/>
    <w:rsid w:val="001A5188"/>
    <w:rsid w:val="001B0589"/>
    <w:rsid w:val="001B5ECC"/>
    <w:rsid w:val="001F0C61"/>
    <w:rsid w:val="00221467"/>
    <w:rsid w:val="00225EDD"/>
    <w:rsid w:val="00256835"/>
    <w:rsid w:val="00257440"/>
    <w:rsid w:val="002B4CDF"/>
    <w:rsid w:val="00300D59"/>
    <w:rsid w:val="00304714"/>
    <w:rsid w:val="00370976"/>
    <w:rsid w:val="00375D02"/>
    <w:rsid w:val="003876FE"/>
    <w:rsid w:val="00396619"/>
    <w:rsid w:val="00397E4E"/>
    <w:rsid w:val="00450AE5"/>
    <w:rsid w:val="004A56A6"/>
    <w:rsid w:val="004C6B37"/>
    <w:rsid w:val="004E7138"/>
    <w:rsid w:val="0054490F"/>
    <w:rsid w:val="00551996"/>
    <w:rsid w:val="0058178A"/>
    <w:rsid w:val="00581DA3"/>
    <w:rsid w:val="005F069D"/>
    <w:rsid w:val="0064388E"/>
    <w:rsid w:val="006A6B50"/>
    <w:rsid w:val="006E13CE"/>
    <w:rsid w:val="006F525E"/>
    <w:rsid w:val="00714EF8"/>
    <w:rsid w:val="00734B6E"/>
    <w:rsid w:val="00735450"/>
    <w:rsid w:val="00771577"/>
    <w:rsid w:val="00786312"/>
    <w:rsid w:val="007866CB"/>
    <w:rsid w:val="007B0497"/>
    <w:rsid w:val="007C1507"/>
    <w:rsid w:val="008466F8"/>
    <w:rsid w:val="00853B00"/>
    <w:rsid w:val="008736B2"/>
    <w:rsid w:val="008755B5"/>
    <w:rsid w:val="00896711"/>
    <w:rsid w:val="0089795B"/>
    <w:rsid w:val="008A257D"/>
    <w:rsid w:val="008C7756"/>
    <w:rsid w:val="008D5809"/>
    <w:rsid w:val="0090001B"/>
    <w:rsid w:val="009376BF"/>
    <w:rsid w:val="009473C9"/>
    <w:rsid w:val="00994395"/>
    <w:rsid w:val="009955A8"/>
    <w:rsid w:val="009F7AF0"/>
    <w:rsid w:val="00A323F8"/>
    <w:rsid w:val="00AB6157"/>
    <w:rsid w:val="00B47F23"/>
    <w:rsid w:val="00B609D1"/>
    <w:rsid w:val="00BB380D"/>
    <w:rsid w:val="00BB46D8"/>
    <w:rsid w:val="00BF5D36"/>
    <w:rsid w:val="00C02E32"/>
    <w:rsid w:val="00C21D0F"/>
    <w:rsid w:val="00C54DEC"/>
    <w:rsid w:val="00C613C8"/>
    <w:rsid w:val="00C65D54"/>
    <w:rsid w:val="00C77782"/>
    <w:rsid w:val="00C87C08"/>
    <w:rsid w:val="00CB2DC7"/>
    <w:rsid w:val="00CB3D06"/>
    <w:rsid w:val="00CC1F0A"/>
    <w:rsid w:val="00CE103A"/>
    <w:rsid w:val="00D77682"/>
    <w:rsid w:val="00DA4FA0"/>
    <w:rsid w:val="00DE6514"/>
    <w:rsid w:val="00E3350B"/>
    <w:rsid w:val="00E7201B"/>
    <w:rsid w:val="00EE5C2A"/>
    <w:rsid w:val="00F37A3B"/>
    <w:rsid w:val="00F9092D"/>
    <w:rsid w:val="00F94873"/>
    <w:rsid w:val="00FB0CFA"/>
    <w:rsid w:val="00FB5808"/>
    <w:rsid w:val="00FD5C4D"/>
    <w:rsid w:val="00FD6950"/>
    <w:rsid w:val="00FF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85FC3-AA47-4E72-A439-F464955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3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3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7A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7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7A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092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9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guo</cp:lastModifiedBy>
  <cp:revision>2</cp:revision>
  <dcterms:created xsi:type="dcterms:W3CDTF">2020-11-11T01:49:00Z</dcterms:created>
  <dcterms:modified xsi:type="dcterms:W3CDTF">2020-11-11T01:49:00Z</dcterms:modified>
</cp:coreProperties>
</file>